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F4274" w14:textId="77777777" w:rsidR="00BD5120" w:rsidRPr="00BD5120" w:rsidRDefault="00BD5120" w:rsidP="00BD5120">
      <w:pPr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MODELLO DI DISPONIBILITÀ DOCENTE</w:t>
      </w:r>
    </w:p>
    <w:p w14:paraId="163548F0" w14:textId="2252830C" w:rsidR="00BD5120" w:rsidRPr="00BD5120" w:rsidRDefault="00BD5120" w:rsidP="00BD5120">
      <w:pPr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Servizio di sorveglianza durante il consumo del pasto domestico A.S. 2026/2027</w:t>
      </w:r>
    </w:p>
    <w:p w14:paraId="35992A10" w14:textId="77777777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</w:p>
    <w:p w14:paraId="043B0ADF" w14:textId="77777777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</w:p>
    <w:p w14:paraId="0C14B5D2" w14:textId="46960498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 xml:space="preserve">Il/La sottoscritto/a </w:t>
      </w: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____________________________________________</w:t>
      </w: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,</w:t>
      </w: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br/>
      </w:r>
    </w:p>
    <w:p w14:paraId="153BEF24" w14:textId="688EAEA5" w:rsidR="00BD5120" w:rsidRP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docente in servizio presso la Scuola Secondaria di I grado</w:t>
      </w:r>
      <w:r w:rsidR="006F4EEA">
        <w:rPr>
          <w:rFonts w:ascii="Garamond" w:eastAsia="Times New Roman" w:hAnsi="Garamond" w:cs="Times New Roman"/>
          <w:kern w:val="0"/>
          <w:lang w:eastAsia="it-IT"/>
          <w14:ligatures w14:val="none"/>
        </w:rPr>
        <w:t xml:space="preserve"> di __________________________</w:t>
      </w: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,</w:t>
      </w:r>
    </w:p>
    <w:p w14:paraId="59DCA87A" w14:textId="77777777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</w:p>
    <w:p w14:paraId="3751E449" w14:textId="118FEF51" w:rsidR="00BD5120" w:rsidRP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 xml:space="preserve">presa visione della </w:t>
      </w: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Circolare n. 41 del 25/09/2026</w:t>
      </w: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,</w:t>
      </w:r>
    </w:p>
    <w:p w14:paraId="64A4A252" w14:textId="77777777" w:rsidR="00BD5120" w:rsidRDefault="00BD5120" w:rsidP="00BD512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</w:pPr>
    </w:p>
    <w:p w14:paraId="5BAFA4CD" w14:textId="0138370D" w:rsidR="00BD5120" w:rsidRPr="00BD5120" w:rsidRDefault="00BD5120" w:rsidP="00BD5120">
      <w:pPr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DICHIARA</w:t>
      </w:r>
    </w:p>
    <w:p w14:paraId="204704BE" w14:textId="77777777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</w:p>
    <w:p w14:paraId="081B0CF6" w14:textId="5F8DB8D9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di essere disponibile a svolgere il servizio di sorveglianza nelle seguenti giornate e sedi: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1421"/>
      </w:tblGrid>
      <w:tr w:rsidR="00BD5120" w:rsidRPr="00BD5120" w14:paraId="40B51522" w14:textId="77777777" w:rsidTr="00BD5120">
        <w:trPr>
          <w:trHeight w:val="302"/>
          <w:jc w:val="center"/>
        </w:trPr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2FE63005" w14:textId="5A29D7D3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Giorno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2CCCF56D" w14:textId="1249A8A0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Sede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4DF0269F" w14:textId="2ED6B5FA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Orario</w:t>
            </w:r>
          </w:p>
        </w:tc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11067B4E" w14:textId="7E1005F8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Disponibilità</w:t>
            </w:r>
          </w:p>
        </w:tc>
      </w:tr>
      <w:tr w:rsidR="00BD5120" w:rsidRPr="00BD5120" w14:paraId="1C9139AB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7DF8A339" w14:textId="47C1E63E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Lunedì</w:t>
            </w:r>
          </w:p>
        </w:tc>
        <w:tc>
          <w:tcPr>
            <w:tcW w:w="2108" w:type="dxa"/>
            <w:vAlign w:val="center"/>
          </w:tcPr>
          <w:p w14:paraId="469AB4CC" w14:textId="74AAA8C5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Minervino di Lecce</w:t>
            </w:r>
          </w:p>
        </w:tc>
        <w:tc>
          <w:tcPr>
            <w:tcW w:w="2108" w:type="dxa"/>
            <w:vAlign w:val="center"/>
          </w:tcPr>
          <w:p w14:paraId="3816CFF3" w14:textId="52197C03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5E346EF3" w14:textId="36B74F0A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627B3956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0A5E235A" w14:textId="31600534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Martedì</w:t>
            </w:r>
          </w:p>
        </w:tc>
        <w:tc>
          <w:tcPr>
            <w:tcW w:w="2108" w:type="dxa"/>
            <w:vAlign w:val="center"/>
          </w:tcPr>
          <w:p w14:paraId="587ED915" w14:textId="4BB47C2C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Minervino di Lecce</w:t>
            </w:r>
          </w:p>
        </w:tc>
        <w:tc>
          <w:tcPr>
            <w:tcW w:w="2108" w:type="dxa"/>
            <w:vAlign w:val="center"/>
          </w:tcPr>
          <w:p w14:paraId="155AECF9" w14:textId="660C8D7B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14:20</w:t>
            </w:r>
          </w:p>
        </w:tc>
        <w:tc>
          <w:tcPr>
            <w:tcW w:w="1415" w:type="dxa"/>
            <w:vAlign w:val="center"/>
          </w:tcPr>
          <w:p w14:paraId="5C41C6FA" w14:textId="0A9C9E4C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70958E64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60573DFD" w14:textId="357191B1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Martedì</w:t>
            </w:r>
          </w:p>
        </w:tc>
        <w:tc>
          <w:tcPr>
            <w:tcW w:w="2108" w:type="dxa"/>
            <w:vAlign w:val="center"/>
          </w:tcPr>
          <w:p w14:paraId="0DF1EDE0" w14:textId="60EF0319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Cerfignano</w:t>
            </w:r>
          </w:p>
        </w:tc>
        <w:tc>
          <w:tcPr>
            <w:tcW w:w="2108" w:type="dxa"/>
            <w:vAlign w:val="center"/>
          </w:tcPr>
          <w:p w14:paraId="153F717C" w14:textId="4C56C114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3DF163FC" w14:textId="373A04CB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55BCC08C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348475FC" w14:textId="47D6A222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Martedì</w:t>
            </w:r>
          </w:p>
        </w:tc>
        <w:tc>
          <w:tcPr>
            <w:tcW w:w="2108" w:type="dxa"/>
            <w:vAlign w:val="center"/>
          </w:tcPr>
          <w:p w14:paraId="58AF0E80" w14:textId="1016C9A5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Castro</w:t>
            </w:r>
          </w:p>
        </w:tc>
        <w:tc>
          <w:tcPr>
            <w:tcW w:w="2108" w:type="dxa"/>
            <w:vAlign w:val="center"/>
          </w:tcPr>
          <w:p w14:paraId="4ECC290E" w14:textId="554289DE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094FCECA" w14:textId="74AFFC10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564D1B8C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4533984C" w14:textId="1E65D9AA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Mercoledì</w:t>
            </w:r>
          </w:p>
        </w:tc>
        <w:tc>
          <w:tcPr>
            <w:tcW w:w="2108" w:type="dxa"/>
            <w:vAlign w:val="center"/>
          </w:tcPr>
          <w:p w14:paraId="6766627D" w14:textId="445C1F4E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Minervino di Lecce</w:t>
            </w:r>
          </w:p>
        </w:tc>
        <w:tc>
          <w:tcPr>
            <w:tcW w:w="2108" w:type="dxa"/>
            <w:vAlign w:val="center"/>
          </w:tcPr>
          <w:p w14:paraId="5DDD4F2B" w14:textId="1D29D74B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0E3304D5" w14:textId="6935178F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0B3438C3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16BF8EE7" w14:textId="34D5B572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Giovedì</w:t>
            </w:r>
          </w:p>
        </w:tc>
        <w:tc>
          <w:tcPr>
            <w:tcW w:w="2108" w:type="dxa"/>
            <w:vAlign w:val="center"/>
          </w:tcPr>
          <w:p w14:paraId="4DD9E18C" w14:textId="059EB0DB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Cerfignano</w:t>
            </w:r>
          </w:p>
        </w:tc>
        <w:tc>
          <w:tcPr>
            <w:tcW w:w="2108" w:type="dxa"/>
            <w:vAlign w:val="center"/>
          </w:tcPr>
          <w:p w14:paraId="3AAEA974" w14:textId="33F37E40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59A788B4" w14:textId="1F3F3C09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00217EB8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6D723C5F" w14:textId="57EEF67E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Giovedì</w:t>
            </w:r>
          </w:p>
        </w:tc>
        <w:tc>
          <w:tcPr>
            <w:tcW w:w="2108" w:type="dxa"/>
            <w:vAlign w:val="center"/>
          </w:tcPr>
          <w:p w14:paraId="5282F6CE" w14:textId="057315B8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Castro</w:t>
            </w:r>
          </w:p>
        </w:tc>
        <w:tc>
          <w:tcPr>
            <w:tcW w:w="2108" w:type="dxa"/>
            <w:vAlign w:val="center"/>
          </w:tcPr>
          <w:p w14:paraId="05432511" w14:textId="2B14F46F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7BF1A3B0" w14:textId="5DF20FD4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0F226036" w14:textId="77777777" w:rsidTr="00BD5120">
        <w:trPr>
          <w:trHeight w:val="332"/>
          <w:jc w:val="center"/>
        </w:trPr>
        <w:tc>
          <w:tcPr>
            <w:tcW w:w="2108" w:type="dxa"/>
            <w:vAlign w:val="center"/>
          </w:tcPr>
          <w:p w14:paraId="2006FBFD" w14:textId="2A561920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Venerdì</w:t>
            </w:r>
          </w:p>
        </w:tc>
        <w:tc>
          <w:tcPr>
            <w:tcW w:w="2108" w:type="dxa"/>
            <w:vAlign w:val="center"/>
          </w:tcPr>
          <w:p w14:paraId="46FDD3A8" w14:textId="440EA3B0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Minervino di Lecce</w:t>
            </w:r>
          </w:p>
        </w:tc>
        <w:tc>
          <w:tcPr>
            <w:tcW w:w="2108" w:type="dxa"/>
            <w:vAlign w:val="center"/>
          </w:tcPr>
          <w:p w14:paraId="12ADA57B" w14:textId="00AA6039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14:20</w:t>
            </w:r>
          </w:p>
        </w:tc>
        <w:tc>
          <w:tcPr>
            <w:tcW w:w="1415" w:type="dxa"/>
            <w:vAlign w:val="center"/>
          </w:tcPr>
          <w:p w14:paraId="2AB2242B" w14:textId="233A108C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6A8983DC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4A815A0D" w14:textId="05999A4A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Venerdì</w:t>
            </w:r>
          </w:p>
        </w:tc>
        <w:tc>
          <w:tcPr>
            <w:tcW w:w="2108" w:type="dxa"/>
            <w:vAlign w:val="center"/>
          </w:tcPr>
          <w:p w14:paraId="5F689018" w14:textId="70C0B62D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Cerfignano</w:t>
            </w:r>
          </w:p>
        </w:tc>
        <w:tc>
          <w:tcPr>
            <w:tcW w:w="2108" w:type="dxa"/>
            <w:vAlign w:val="center"/>
          </w:tcPr>
          <w:p w14:paraId="496CCDB9" w14:textId="2C19C1C4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6E1D0659" w14:textId="732B3D2A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  <w:tr w:rsidR="00BD5120" w:rsidRPr="00BD5120" w14:paraId="6197FEE3" w14:textId="77777777" w:rsidTr="00BD5120">
        <w:trPr>
          <w:trHeight w:val="325"/>
          <w:jc w:val="center"/>
        </w:trPr>
        <w:tc>
          <w:tcPr>
            <w:tcW w:w="2108" w:type="dxa"/>
            <w:vAlign w:val="center"/>
          </w:tcPr>
          <w:p w14:paraId="5BC7986A" w14:textId="5CD6609A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Venerdì</w:t>
            </w:r>
          </w:p>
        </w:tc>
        <w:tc>
          <w:tcPr>
            <w:tcW w:w="2108" w:type="dxa"/>
            <w:vAlign w:val="center"/>
          </w:tcPr>
          <w:p w14:paraId="132F0E0D" w14:textId="2744E6F6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Castro</w:t>
            </w:r>
          </w:p>
        </w:tc>
        <w:tc>
          <w:tcPr>
            <w:tcW w:w="2108" w:type="dxa"/>
            <w:vAlign w:val="center"/>
          </w:tcPr>
          <w:p w14:paraId="0F3ABFA6" w14:textId="195D3E3E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Garamond" w:hAnsi="Garamond"/>
              </w:rPr>
              <w:t>14:00 – 14:30</w:t>
            </w:r>
          </w:p>
        </w:tc>
        <w:tc>
          <w:tcPr>
            <w:tcW w:w="1415" w:type="dxa"/>
            <w:vAlign w:val="center"/>
          </w:tcPr>
          <w:p w14:paraId="5BD6FC40" w14:textId="29297FF4" w:rsidR="00BD5120" w:rsidRPr="00BD5120" w:rsidRDefault="00BD5120" w:rsidP="00BD5120">
            <w:pPr>
              <w:jc w:val="center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BD5120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8EE4F58" w14:textId="77777777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</w:pPr>
    </w:p>
    <w:p w14:paraId="471C238B" w14:textId="34C5878F" w:rsidR="00BD5120" w:rsidRP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Precisazione per le sedi di Cerfignano e Castro</w:t>
      </w:r>
    </w:p>
    <w:p w14:paraId="1D8C6F4E" w14:textId="69BABC00" w:rsidR="00BD5120" w:rsidRPr="00BD5120" w:rsidRDefault="00BD5120" w:rsidP="00BD512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Le attività pomeridiane previste per le sedi di Cerfignano e Castro si svolgeranno a turnazione: in relazione al periodo di programmazione, le lezioni saranno organizzate alternativamente presso la sede di Cerfignano oppure presso la sede di Castro.</w:t>
      </w:r>
    </w:p>
    <w:p w14:paraId="2F96B4B7" w14:textId="77777777" w:rsidR="00BD5120" w:rsidRPr="00BD5120" w:rsidRDefault="00BD5120" w:rsidP="00BD512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Pertanto, Cerfignano e Castro non saranno sedi operative contemporaneamente per le medesime attività; la sede interessata sarà individuata in base alla programmazione del periodo.</w:t>
      </w:r>
    </w:p>
    <w:p w14:paraId="439F9EDB" w14:textId="77777777" w:rsidR="00BD5120" w:rsidRPr="00BD5120" w:rsidRDefault="00BD5120" w:rsidP="00BD512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La sede effettiva e gli eventuali aggiornamenti del calendario saranno comunicati tempestivamente al personale interessato.</w:t>
      </w:r>
    </w:p>
    <w:p w14:paraId="2655B02E" w14:textId="0060DD87" w:rsidR="00BD5120" w:rsidRPr="00BD5120" w:rsidRDefault="00BD5120" w:rsidP="00BD512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it-IT"/>
          <w14:ligatures w14:val="none"/>
        </w:rPr>
      </w:pPr>
    </w:p>
    <w:p w14:paraId="4054A230" w14:textId="77777777" w:rsidR="00BD5120" w:rsidRPr="00BD5120" w:rsidRDefault="00BD5120" w:rsidP="00BD512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kern w:val="0"/>
          <w:lang w:eastAsia="it-IT"/>
          <w14:ligatures w14:val="none"/>
        </w:rPr>
        <w:t>Il/La sottoscritto/a dichiara di essere consapevole che il calendario, la sede e gli orari potranno subire modifiche per esigenze organizzative o didattiche, che saranno tempestivamente comunicate.</w:t>
      </w:r>
    </w:p>
    <w:p w14:paraId="4221A881" w14:textId="77777777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</w:pPr>
    </w:p>
    <w:p w14:paraId="09DEDE3D" w14:textId="455BE786" w:rsidR="00BD5120" w:rsidRP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Data:</w:t>
      </w:r>
      <w:r>
        <w:rPr>
          <w:rFonts w:ascii="Garamond" w:eastAsia="Times New Roman" w:hAnsi="Garamond" w:cs="Times New Roman"/>
          <w:b/>
          <w:bCs/>
          <w:i/>
          <w:iCs/>
          <w:kern w:val="0"/>
          <w:lang w:eastAsia="it-IT"/>
          <w14:ligatures w14:val="none"/>
        </w:rPr>
        <w:t xml:space="preserve"> ______________</w:t>
      </w:r>
    </w:p>
    <w:p w14:paraId="0B55F76E" w14:textId="77777777" w:rsidR="00BD5120" w:rsidRDefault="00BD5120" w:rsidP="00BD5120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</w:pPr>
    </w:p>
    <w:p w14:paraId="4600729F" w14:textId="5A3D2DD5" w:rsidR="00BD5120" w:rsidRPr="00BD5120" w:rsidRDefault="00BD5120" w:rsidP="00BD5120">
      <w:pPr>
        <w:spacing w:after="0" w:line="240" w:lineRule="auto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BD5120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Firma del docente</w:t>
      </w:r>
      <w:r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t>__________________________</w:t>
      </w:r>
    </w:p>
    <w:p w14:paraId="2846837F" w14:textId="77777777" w:rsidR="00831CD3" w:rsidRDefault="00831CD3"/>
    <w:sectPr w:rsidR="00831C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20"/>
    <w:rsid w:val="003074EE"/>
    <w:rsid w:val="00436AD5"/>
    <w:rsid w:val="004A4212"/>
    <w:rsid w:val="006F4EEA"/>
    <w:rsid w:val="00831CD3"/>
    <w:rsid w:val="00BD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126AB"/>
  <w15:chartTrackingRefBased/>
  <w15:docId w15:val="{6A8C2746-2505-4B2D-8C74-4863E5CF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5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5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51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5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5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5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5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5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5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5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51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1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51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51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51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51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51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5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5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5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5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5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51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51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51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5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51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5120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D5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2026-09-25T19:33:00Z</dcterms:created>
  <dcterms:modified xsi:type="dcterms:W3CDTF">2026-09-25T19:33:00Z</dcterms:modified>
</cp:coreProperties>
</file>